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1A08" w14:textId="7B02FA57" w:rsidR="0015652D" w:rsidRDefault="00C67F5A">
      <w:pPr>
        <w:rPr>
          <w:rFonts w:ascii="Verdana" w:hAnsi="Verdana"/>
        </w:rPr>
      </w:pPr>
      <w:r>
        <w:rPr>
          <w:rFonts w:ascii="Verdana" w:hAnsi="Verdana"/>
          <w:u w:val="single"/>
        </w:rPr>
        <w:t>OVEREENKOMST TOT ARBITRAGE ex artikel 1020 Rv</w:t>
      </w:r>
    </w:p>
    <w:p w14:paraId="55FAD213" w14:textId="77777777" w:rsidR="00C67F5A" w:rsidRDefault="00C67F5A" w:rsidP="00C67F5A">
      <w:pPr>
        <w:rPr>
          <w:rFonts w:ascii="Verdana" w:hAnsi="Verdana"/>
        </w:rPr>
      </w:pPr>
      <w:r>
        <w:rPr>
          <w:rFonts w:ascii="Verdana" w:hAnsi="Verdana"/>
        </w:rPr>
        <w:t>De ondergetekenden:</w:t>
      </w:r>
    </w:p>
    <w:p w14:paraId="1B0F496A" w14:textId="77777777" w:rsidR="00C67F5A" w:rsidRDefault="00C67F5A" w:rsidP="00C67F5A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Naam: A</w:t>
      </w:r>
    </w:p>
    <w:p w14:paraId="348023FA" w14:textId="77777777" w:rsidR="00C67F5A" w:rsidRDefault="00C67F5A" w:rsidP="00F37D74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Adres:</w:t>
      </w:r>
    </w:p>
    <w:p w14:paraId="32F0F7B3" w14:textId="77777777" w:rsidR="00C67F5A" w:rsidRDefault="00C67F5A" w:rsidP="00F37D74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Postcode en Woonplaats:</w:t>
      </w:r>
    </w:p>
    <w:p w14:paraId="615B6B9C" w14:textId="77777777" w:rsidR="00C67F5A" w:rsidRDefault="00C67F5A" w:rsidP="00F37D74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Telefoonnummer:</w:t>
      </w:r>
    </w:p>
    <w:p w14:paraId="0B3C3ADC" w14:textId="77777777" w:rsidR="00C67F5A" w:rsidRPr="00E52598" w:rsidRDefault="00C67F5A" w:rsidP="00F37D74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E-mailadres:</w:t>
      </w:r>
    </w:p>
    <w:p w14:paraId="20AAAEB7" w14:textId="77777777" w:rsidR="00C67F5A" w:rsidRDefault="00C67F5A" w:rsidP="00C67F5A">
      <w:pPr>
        <w:rPr>
          <w:rFonts w:ascii="Verdana" w:hAnsi="Verdana"/>
        </w:rPr>
      </w:pPr>
      <w:r>
        <w:rPr>
          <w:rFonts w:ascii="Verdana" w:hAnsi="Verdana"/>
        </w:rPr>
        <w:t>en</w:t>
      </w:r>
    </w:p>
    <w:p w14:paraId="4EFD5D13" w14:textId="77777777" w:rsidR="00C67F5A" w:rsidRDefault="00C67F5A" w:rsidP="00C67F5A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Naam: B</w:t>
      </w:r>
    </w:p>
    <w:p w14:paraId="68E87D63" w14:textId="77777777" w:rsidR="00C67F5A" w:rsidRDefault="00C67F5A" w:rsidP="00F37D74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Adres:</w:t>
      </w:r>
    </w:p>
    <w:p w14:paraId="3A1F36DA" w14:textId="77777777" w:rsidR="00C67F5A" w:rsidRDefault="00C67F5A" w:rsidP="00F37D74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Postcode en woonplaats:</w:t>
      </w:r>
    </w:p>
    <w:p w14:paraId="5A8814A6" w14:textId="2E932A53" w:rsidR="00C67F5A" w:rsidRDefault="00C67F5A" w:rsidP="00F37D74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Telefo</w:t>
      </w:r>
      <w:r w:rsidR="00F37D74">
        <w:rPr>
          <w:rFonts w:ascii="Verdana" w:hAnsi="Verdana"/>
        </w:rPr>
        <w:t>on</w:t>
      </w:r>
      <w:r>
        <w:rPr>
          <w:rFonts w:ascii="Verdana" w:hAnsi="Verdana"/>
        </w:rPr>
        <w:t>nummer:</w:t>
      </w:r>
    </w:p>
    <w:p w14:paraId="318CFAC6" w14:textId="77777777" w:rsidR="00C67F5A" w:rsidRDefault="00C67F5A" w:rsidP="00F37D74">
      <w:pPr>
        <w:pStyle w:val="Lijstalinea"/>
        <w:ind w:left="360"/>
        <w:rPr>
          <w:rFonts w:ascii="Verdana" w:hAnsi="Verdana"/>
        </w:rPr>
      </w:pPr>
      <w:r>
        <w:rPr>
          <w:rFonts w:ascii="Verdana" w:hAnsi="Verdana"/>
        </w:rPr>
        <w:t>E-mailadres:</w:t>
      </w:r>
    </w:p>
    <w:p w14:paraId="5A7330E4" w14:textId="5213EBD7" w:rsidR="00112808" w:rsidRDefault="00C67F5A" w:rsidP="00C67F5A">
      <w:pPr>
        <w:rPr>
          <w:rFonts w:ascii="Verdana" w:hAnsi="Verdana"/>
        </w:rPr>
      </w:pPr>
      <w:r>
        <w:rPr>
          <w:rFonts w:ascii="Verdana" w:hAnsi="Verdana"/>
        </w:rPr>
        <w:t xml:space="preserve">hebben </w:t>
      </w:r>
      <w:r w:rsidR="004A585F">
        <w:rPr>
          <w:rFonts w:ascii="Verdana" w:hAnsi="Verdana"/>
        </w:rPr>
        <w:t>hun</w:t>
      </w:r>
      <w:r w:rsidR="00E833E4">
        <w:rPr>
          <w:rFonts w:ascii="Verdana" w:hAnsi="Verdana"/>
        </w:rPr>
        <w:t xml:space="preserve"> geschil </w:t>
      </w:r>
      <w:r>
        <w:rPr>
          <w:rFonts w:ascii="Verdana" w:hAnsi="Verdana"/>
        </w:rPr>
        <w:t xml:space="preserve">door middel van mediation </w:t>
      </w:r>
      <w:r w:rsidR="00112808">
        <w:rPr>
          <w:rFonts w:ascii="Verdana" w:hAnsi="Verdana"/>
        </w:rPr>
        <w:t>opgelost.</w:t>
      </w:r>
    </w:p>
    <w:p w14:paraId="1EDDC364" w14:textId="733AF597" w:rsidR="00A20DE8" w:rsidRPr="00E52598" w:rsidRDefault="00A20DE8" w:rsidP="00A20DE8">
      <w:pPr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De kwestie</w:t>
      </w:r>
      <w:r w:rsidR="00DF7825">
        <w:rPr>
          <w:rFonts w:ascii="Verdana" w:hAnsi="Verdana"/>
          <w:i/>
          <w:iCs/>
          <w:u w:val="single"/>
        </w:rPr>
        <w:t xml:space="preserve"> en de oplossing</w:t>
      </w:r>
    </w:p>
    <w:p w14:paraId="3C9DA41A" w14:textId="18CF8D7B" w:rsidR="00A20DE8" w:rsidRDefault="00A95A51" w:rsidP="00A20DE8">
      <w:pPr>
        <w:rPr>
          <w:rFonts w:ascii="Verdana" w:hAnsi="Verdana"/>
        </w:rPr>
      </w:pPr>
      <w:r>
        <w:rPr>
          <w:rFonts w:ascii="Verdana" w:hAnsi="Verdana"/>
        </w:rPr>
        <w:t>[</w:t>
      </w:r>
      <w:r w:rsidR="00A20DE8">
        <w:rPr>
          <w:rFonts w:ascii="Verdana" w:hAnsi="Verdana"/>
        </w:rPr>
        <w:t>beschrijving kwestie</w:t>
      </w:r>
      <w:r w:rsidR="00DF7825">
        <w:rPr>
          <w:rFonts w:ascii="Verdana" w:hAnsi="Verdana"/>
        </w:rPr>
        <w:t xml:space="preserve"> en de oplossing</w:t>
      </w:r>
      <w:r>
        <w:rPr>
          <w:rFonts w:ascii="Verdana" w:hAnsi="Verdana"/>
        </w:rPr>
        <w:t>]</w:t>
      </w:r>
    </w:p>
    <w:p w14:paraId="64F00002" w14:textId="6A85A0E5" w:rsidR="00A20DE8" w:rsidRDefault="00112808" w:rsidP="00C67F5A">
      <w:pPr>
        <w:rPr>
          <w:rFonts w:ascii="Verdana" w:hAnsi="Verdana"/>
        </w:rPr>
      </w:pPr>
      <w:r w:rsidRPr="00A20DE8">
        <w:rPr>
          <w:rFonts w:ascii="Verdana" w:hAnsi="Verdana"/>
        </w:rPr>
        <w:t xml:space="preserve">Deze oplossing </w:t>
      </w:r>
      <w:r w:rsidR="00C67F5A" w:rsidRPr="00A20DE8">
        <w:rPr>
          <w:rFonts w:ascii="Verdana" w:hAnsi="Verdana"/>
        </w:rPr>
        <w:t>wensen</w:t>
      </w:r>
      <w:r w:rsidRPr="00A20DE8">
        <w:rPr>
          <w:rFonts w:ascii="Verdana" w:hAnsi="Verdana"/>
        </w:rPr>
        <w:t xml:space="preserve"> zij vastgelegd te zien in een schikkingsvonnis ex artikel 1069 Rv in verband waarmee zij een compromis ex artikel 102</w:t>
      </w:r>
      <w:r w:rsidR="000C7AB1">
        <w:rPr>
          <w:rFonts w:ascii="Verdana" w:hAnsi="Verdana"/>
        </w:rPr>
        <w:t>0</w:t>
      </w:r>
      <w:r w:rsidRPr="00A20DE8">
        <w:rPr>
          <w:rFonts w:ascii="Verdana" w:hAnsi="Verdana"/>
        </w:rPr>
        <w:t xml:space="preserve"> </w:t>
      </w:r>
      <w:r w:rsidR="00CD395D">
        <w:rPr>
          <w:rFonts w:ascii="Verdana" w:hAnsi="Verdana"/>
        </w:rPr>
        <w:t xml:space="preserve">Rv </w:t>
      </w:r>
      <w:r w:rsidRPr="00A20DE8">
        <w:rPr>
          <w:rFonts w:ascii="Verdana" w:hAnsi="Verdana"/>
        </w:rPr>
        <w:t>sluiten, met het verzoek aan de voorzitter van de Raad van Arbitrage in bouwgeschille</w:t>
      </w:r>
      <w:r w:rsidR="00A20DE8" w:rsidRPr="00A20DE8">
        <w:rPr>
          <w:rFonts w:ascii="Verdana" w:hAnsi="Verdana"/>
        </w:rPr>
        <w:t xml:space="preserve">n, </w:t>
      </w:r>
      <w:proofErr w:type="spellStart"/>
      <w:r w:rsidR="00A20DE8" w:rsidRPr="00A20DE8">
        <w:rPr>
          <w:rFonts w:ascii="Verdana" w:hAnsi="Verdana"/>
        </w:rPr>
        <w:t>Godebaldkwartier</w:t>
      </w:r>
      <w:proofErr w:type="spellEnd"/>
      <w:r w:rsidR="00A20DE8" w:rsidRPr="00A20DE8">
        <w:rPr>
          <w:rFonts w:ascii="Verdana" w:hAnsi="Verdana"/>
        </w:rPr>
        <w:t xml:space="preserve"> 407, 3511 DT Utrecht,</w:t>
      </w:r>
      <w:r w:rsidR="00A20DE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om de tussen hen benoemde mediator </w:t>
      </w:r>
    </w:p>
    <w:p w14:paraId="2FB2A678" w14:textId="68B0D2FB" w:rsidR="00C67F5A" w:rsidRDefault="00A95A51" w:rsidP="00C67F5A">
      <w:pPr>
        <w:rPr>
          <w:rFonts w:ascii="Verdana" w:hAnsi="Verdana"/>
        </w:rPr>
      </w:pPr>
      <w:r>
        <w:rPr>
          <w:rFonts w:ascii="Verdana" w:hAnsi="Verdana"/>
        </w:rPr>
        <w:t>[gegevens mediator]</w:t>
      </w:r>
    </w:p>
    <w:p w14:paraId="33AB510B" w14:textId="0B5975D3" w:rsidR="00112808" w:rsidRDefault="00112808" w:rsidP="00C67F5A">
      <w:pPr>
        <w:rPr>
          <w:rFonts w:ascii="Verdana" w:hAnsi="Verdana"/>
        </w:rPr>
      </w:pPr>
      <w:r>
        <w:rPr>
          <w:rFonts w:ascii="Verdana" w:hAnsi="Verdana"/>
        </w:rPr>
        <w:t xml:space="preserve">tot arbiter in </w:t>
      </w:r>
      <w:r w:rsidR="00A20DE8">
        <w:rPr>
          <w:rFonts w:ascii="Verdana" w:hAnsi="Verdana"/>
        </w:rPr>
        <w:t>de hierna beschreven kwestie te benoemen teneinde de tussen partijen bereikte oplossing in een schikkingsvonnis vast te leggen.</w:t>
      </w:r>
    </w:p>
    <w:p w14:paraId="780C3468" w14:textId="4513775A" w:rsidR="00A20DE8" w:rsidRDefault="00A20DE8" w:rsidP="00A20DE8">
      <w:pPr>
        <w:rPr>
          <w:rFonts w:ascii="Verdana" w:hAnsi="Verdana"/>
        </w:rPr>
      </w:pPr>
      <w:r>
        <w:rPr>
          <w:rFonts w:ascii="Verdana" w:hAnsi="Verdana"/>
        </w:rPr>
        <w:t>Zo overeengekomen en in tweevoud opgemaakt en ondertekend,</w:t>
      </w:r>
    </w:p>
    <w:p w14:paraId="4E01912A" w14:textId="77777777" w:rsidR="00A20DE8" w:rsidRDefault="00A20DE8" w:rsidP="00A20DE8">
      <w:pPr>
        <w:pBdr>
          <w:bottom w:val="single" w:sz="6" w:space="1" w:color="auto"/>
        </w:pBdr>
        <w:rPr>
          <w:rFonts w:ascii="Verdana" w:hAnsi="Verdana"/>
        </w:rPr>
      </w:pPr>
    </w:p>
    <w:p w14:paraId="2D2ACAE8" w14:textId="31A4EADA" w:rsidR="00A20DE8" w:rsidRDefault="00A95A51" w:rsidP="00A20DE8">
      <w:pPr>
        <w:rPr>
          <w:rFonts w:ascii="Verdana" w:hAnsi="Verdana"/>
        </w:rPr>
      </w:pPr>
      <w:r>
        <w:rPr>
          <w:rFonts w:ascii="Verdana" w:hAnsi="Verdana"/>
        </w:rPr>
        <w:t>[</w:t>
      </w:r>
      <w:r w:rsidR="008E5C06">
        <w:rPr>
          <w:rFonts w:ascii="Verdana" w:hAnsi="Verdana"/>
        </w:rPr>
        <w:t>ondertekenaar A</w:t>
      </w:r>
      <w:r>
        <w:rPr>
          <w:rFonts w:ascii="Verdana" w:hAnsi="Verdana"/>
        </w:rPr>
        <w:t>]</w:t>
      </w:r>
    </w:p>
    <w:p w14:paraId="5DB6E72B" w14:textId="77777777" w:rsidR="00A20DE8" w:rsidRDefault="00A20DE8" w:rsidP="00A20DE8">
      <w:pPr>
        <w:rPr>
          <w:rFonts w:ascii="Verdana" w:hAnsi="Verdana"/>
        </w:rPr>
      </w:pPr>
      <w:r>
        <w:rPr>
          <w:rFonts w:ascii="Verdana" w:hAnsi="Verdana"/>
        </w:rPr>
        <w:t>te</w:t>
      </w:r>
    </w:p>
    <w:p w14:paraId="4CCF4200" w14:textId="77777777" w:rsidR="00A20DE8" w:rsidRDefault="00A20DE8" w:rsidP="00A20DE8">
      <w:pPr>
        <w:rPr>
          <w:rFonts w:ascii="Verdana" w:hAnsi="Verdana"/>
        </w:rPr>
      </w:pPr>
      <w:r>
        <w:rPr>
          <w:rFonts w:ascii="Verdana" w:hAnsi="Verdana"/>
        </w:rPr>
        <w:t>op</w:t>
      </w:r>
    </w:p>
    <w:p w14:paraId="4623CA9F" w14:textId="77777777" w:rsidR="00A20DE8" w:rsidRDefault="00A20DE8" w:rsidP="00A20DE8">
      <w:pPr>
        <w:pBdr>
          <w:bottom w:val="single" w:sz="6" w:space="1" w:color="auto"/>
        </w:pBdr>
        <w:rPr>
          <w:rFonts w:ascii="Verdana" w:hAnsi="Verdana"/>
        </w:rPr>
      </w:pPr>
    </w:p>
    <w:p w14:paraId="662120AF" w14:textId="66BBC88C" w:rsidR="00A20DE8" w:rsidRDefault="00A95A51" w:rsidP="00A20DE8">
      <w:pPr>
        <w:rPr>
          <w:rFonts w:ascii="Verdana" w:hAnsi="Verdana"/>
        </w:rPr>
      </w:pPr>
      <w:r>
        <w:rPr>
          <w:rFonts w:ascii="Verdana" w:hAnsi="Verdana"/>
        </w:rPr>
        <w:t>[</w:t>
      </w:r>
      <w:r w:rsidR="008E5C06">
        <w:rPr>
          <w:rFonts w:ascii="Verdana" w:hAnsi="Verdana"/>
        </w:rPr>
        <w:t>ondertekenaar B]</w:t>
      </w:r>
    </w:p>
    <w:p w14:paraId="1FEFBB22" w14:textId="77777777" w:rsidR="00A20DE8" w:rsidRDefault="00A20DE8" w:rsidP="00A20DE8">
      <w:pPr>
        <w:rPr>
          <w:rFonts w:ascii="Verdana" w:hAnsi="Verdana"/>
        </w:rPr>
      </w:pPr>
      <w:r>
        <w:rPr>
          <w:rFonts w:ascii="Verdana" w:hAnsi="Verdana"/>
        </w:rPr>
        <w:t>te</w:t>
      </w:r>
    </w:p>
    <w:p w14:paraId="4AEACDDC" w14:textId="77777777" w:rsidR="00A20DE8" w:rsidRDefault="00A20DE8" w:rsidP="00A20DE8">
      <w:pPr>
        <w:rPr>
          <w:rFonts w:ascii="Verdana" w:hAnsi="Verdana"/>
        </w:rPr>
      </w:pPr>
      <w:r>
        <w:rPr>
          <w:rFonts w:ascii="Verdana" w:hAnsi="Verdana"/>
        </w:rPr>
        <w:t>op</w:t>
      </w:r>
    </w:p>
    <w:p w14:paraId="2CE847D7" w14:textId="77777777" w:rsidR="00A20DE8" w:rsidRPr="006B6088" w:rsidRDefault="00A20DE8" w:rsidP="00A20DE8">
      <w:pPr>
        <w:rPr>
          <w:rFonts w:ascii="Verdana" w:hAnsi="Verdana"/>
        </w:rPr>
      </w:pPr>
    </w:p>
    <w:p w14:paraId="586FF6C6" w14:textId="77777777" w:rsidR="00C67F5A" w:rsidRPr="00C67F5A" w:rsidRDefault="00C67F5A" w:rsidP="00C67F5A">
      <w:pPr>
        <w:rPr>
          <w:rFonts w:ascii="Verdana" w:hAnsi="Verdana"/>
        </w:rPr>
      </w:pPr>
    </w:p>
    <w:sectPr w:rsidR="00C67F5A" w:rsidRPr="00C67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EAC3" w14:textId="77777777" w:rsidR="00EB2CBA" w:rsidRDefault="00EB2CBA" w:rsidP="00A20DE8">
      <w:pPr>
        <w:spacing w:after="0" w:line="240" w:lineRule="auto"/>
      </w:pPr>
      <w:r>
        <w:separator/>
      </w:r>
    </w:p>
  </w:endnote>
  <w:endnote w:type="continuationSeparator" w:id="0">
    <w:p w14:paraId="626429EA" w14:textId="77777777" w:rsidR="00EB2CBA" w:rsidRDefault="00EB2CBA" w:rsidP="00A2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94A2" w14:textId="77777777" w:rsidR="00EB2CBA" w:rsidRDefault="00EB2CBA" w:rsidP="00A20DE8">
      <w:pPr>
        <w:spacing w:after="0" w:line="240" w:lineRule="auto"/>
      </w:pPr>
      <w:r>
        <w:separator/>
      </w:r>
    </w:p>
  </w:footnote>
  <w:footnote w:type="continuationSeparator" w:id="0">
    <w:p w14:paraId="4CC3DF2F" w14:textId="77777777" w:rsidR="00EB2CBA" w:rsidRDefault="00EB2CBA" w:rsidP="00A2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05E9A"/>
    <w:multiLevelType w:val="hybridMultilevel"/>
    <w:tmpl w:val="2A10107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01554"/>
    <w:multiLevelType w:val="hybridMultilevel"/>
    <w:tmpl w:val="2A101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09823">
    <w:abstractNumId w:val="0"/>
  </w:num>
  <w:num w:numId="2" w16cid:durableId="182801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5A"/>
    <w:rsid w:val="000C7AB1"/>
    <w:rsid w:val="00112808"/>
    <w:rsid w:val="0015652D"/>
    <w:rsid w:val="004A585F"/>
    <w:rsid w:val="004F7257"/>
    <w:rsid w:val="00501E6B"/>
    <w:rsid w:val="008E5C06"/>
    <w:rsid w:val="009264AA"/>
    <w:rsid w:val="00A20DE8"/>
    <w:rsid w:val="00A95A51"/>
    <w:rsid w:val="00B40F79"/>
    <w:rsid w:val="00C2403C"/>
    <w:rsid w:val="00C67F5A"/>
    <w:rsid w:val="00CD395D"/>
    <w:rsid w:val="00DF7825"/>
    <w:rsid w:val="00E833E4"/>
    <w:rsid w:val="00EB2CBA"/>
    <w:rsid w:val="00F3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B88CB"/>
  <w15:chartTrackingRefBased/>
  <w15:docId w15:val="{D6468876-6722-486F-864C-D5BFF656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7F5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67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Vries-Stobbe, Mw. mr. S. de</dc:creator>
  <cp:keywords/>
  <dc:description/>
  <cp:lastModifiedBy>Ruiter, Josien de</cp:lastModifiedBy>
  <cp:revision>2</cp:revision>
  <dcterms:created xsi:type="dcterms:W3CDTF">2022-10-31T13:48:00Z</dcterms:created>
  <dcterms:modified xsi:type="dcterms:W3CDTF">2022-10-31T13:48:00Z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84aecd-8989-4491-96ee-11b1ff637ace_Enabled">
    <vt:lpwstr>True</vt:lpwstr>
  </property>
  <property fmtid="{D5CDD505-2E9C-101B-9397-08002B2CF9AE}" pid="3" name="MSIP_Label_c384aecd-8989-4491-96ee-11b1ff637ace_SiteId">
    <vt:lpwstr>ce264f1e-690f-4818-bab4-b502abaacf5b</vt:lpwstr>
  </property>
  <property fmtid="{D5CDD505-2E9C-101B-9397-08002B2CF9AE}" pid="4" name="MSIP_Label_c384aecd-8989-4491-96ee-11b1ff637ace_Owner">
    <vt:lpwstr>chrvri@raadvanarbitrage.nl</vt:lpwstr>
  </property>
  <property fmtid="{D5CDD505-2E9C-101B-9397-08002B2CF9AE}" pid="5" name="MSIP_Label_c384aecd-8989-4491-96ee-11b1ff637ace_SetDate">
    <vt:lpwstr>2022-02-04T13:10:37.0744804Z</vt:lpwstr>
  </property>
  <property fmtid="{D5CDD505-2E9C-101B-9397-08002B2CF9AE}" pid="6" name="MSIP_Label_c384aecd-8989-4491-96ee-11b1ff637ace_Name">
    <vt:lpwstr>Niet beveiligd</vt:lpwstr>
  </property>
  <property fmtid="{D5CDD505-2E9C-101B-9397-08002B2CF9AE}" pid="7" name="MSIP_Label_c384aecd-8989-4491-96ee-11b1ff637ace_Application">
    <vt:lpwstr>Microsoft Azure Information Protection</vt:lpwstr>
  </property>
  <property fmtid="{D5CDD505-2E9C-101B-9397-08002B2CF9AE}" pid="8" name="MSIP_Label_c384aecd-8989-4491-96ee-11b1ff637ace_ActionId">
    <vt:lpwstr>186105f8-102b-4132-8a0a-3035337a549c</vt:lpwstr>
  </property>
  <property fmtid="{D5CDD505-2E9C-101B-9397-08002B2CF9AE}" pid="9" name="MSIP_Label_c384aecd-8989-4491-96ee-11b1ff637ace_Extended_MSFT_Method">
    <vt:lpwstr>Automatic</vt:lpwstr>
  </property>
  <property fmtid="{D5CDD505-2E9C-101B-9397-08002B2CF9AE}" pid="10" name="Sensitivity">
    <vt:lpwstr>Niet beveiligd</vt:lpwstr>
  </property>
</Properties>
</file>